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4F2" w:rsidRPr="00F114F2" w:rsidRDefault="00090D51" w:rsidP="00F114F2">
      <w:pPr>
        <w:pStyle w:val="NormalWeb"/>
        <w:rPr>
          <w:b/>
          <w:sz w:val="32"/>
          <w:szCs w:val="32"/>
        </w:rPr>
      </w:pPr>
      <w:r>
        <w:rPr>
          <w:b/>
          <w:sz w:val="32"/>
          <w:szCs w:val="32"/>
        </w:rPr>
        <w:t>Slang/ Vocabulary</w:t>
      </w:r>
      <w:r w:rsidR="00F114F2" w:rsidRPr="00F114F2">
        <w:rPr>
          <w:b/>
          <w:sz w:val="32"/>
          <w:szCs w:val="32"/>
        </w:rPr>
        <w:t xml:space="preserve"> in FEED </w:t>
      </w:r>
    </w:p>
    <w:p w:rsidR="00F114F2" w:rsidRDefault="00F114F2" w:rsidP="00F114F2">
      <w:pPr>
        <w:pStyle w:val="NormalWeb"/>
      </w:pPr>
      <w:r w:rsidRPr="00F114F2">
        <w:rPr>
          <w:b/>
        </w:rPr>
        <w:t>Feed</w:t>
      </w:r>
      <w:r>
        <w:t>: brain implant that allows a person to connect to other feed users and use a futuristic version of the internet with instant messaging and advertisements. The individual can also relay sensory information, whereby other people can feel what that person feels, and transmit memories. All of these features are because the feed is incorporated into the limbic system (involving the different hemispheres of the brain). (</w:t>
      </w:r>
      <w:proofErr w:type="gramStart"/>
      <w:r>
        <w:t>p.3-298</w:t>
      </w:r>
      <w:proofErr w:type="gramEnd"/>
      <w:r>
        <w:t>)</w:t>
      </w:r>
    </w:p>
    <w:p w:rsidR="00F114F2" w:rsidRDefault="00F114F2" w:rsidP="00F114F2">
      <w:pPr>
        <w:pStyle w:val="NormalWeb"/>
      </w:pPr>
      <w:r w:rsidRPr="00F114F2">
        <w:rPr>
          <w:b/>
        </w:rPr>
        <w:t>Null</w:t>
      </w:r>
      <w:r>
        <w:t>: boring, dull, empty. (p.3)</w:t>
      </w:r>
    </w:p>
    <w:p w:rsidR="00F114F2" w:rsidRDefault="00F114F2" w:rsidP="00F114F2">
      <w:pPr>
        <w:pStyle w:val="NormalWeb"/>
      </w:pPr>
      <w:r w:rsidRPr="00F114F2">
        <w:rPr>
          <w:b/>
        </w:rPr>
        <w:t>Lo-</w:t>
      </w:r>
      <w:proofErr w:type="spellStart"/>
      <w:r w:rsidRPr="00F114F2">
        <w:rPr>
          <w:b/>
        </w:rPr>
        <w:t>grav</w:t>
      </w:r>
      <w:proofErr w:type="spellEnd"/>
      <w:r>
        <w:t>: short for low gravity. (p.11</w:t>
      </w:r>
      <w:proofErr w:type="gramStart"/>
      <w:r>
        <w:t>)</w:t>
      </w:r>
      <w:proofErr w:type="gramEnd"/>
      <w:r>
        <w:br/>
      </w:r>
      <w:r w:rsidRPr="00F114F2">
        <w:rPr>
          <w:b/>
        </w:rPr>
        <w:t>Big:</w:t>
      </w:r>
      <w:r>
        <w:t xml:space="preserve"> good or exciting. (p.2</w:t>
      </w:r>
      <w:proofErr w:type="gramStart"/>
      <w:r>
        <w:t>)</w:t>
      </w:r>
      <w:proofErr w:type="gramEnd"/>
      <w:r>
        <w:br/>
      </w:r>
      <w:r w:rsidRPr="00F114F2">
        <w:rPr>
          <w:b/>
        </w:rPr>
        <w:t>Unit</w:t>
      </w:r>
      <w:r>
        <w:t>: (similar to dude) pronoun for a guy. (p.4</w:t>
      </w:r>
      <w:proofErr w:type="gramStart"/>
      <w:r>
        <w:t>)</w:t>
      </w:r>
      <w:proofErr w:type="gramEnd"/>
      <w:r>
        <w:br/>
      </w:r>
      <w:proofErr w:type="spellStart"/>
      <w:r w:rsidRPr="00F114F2">
        <w:rPr>
          <w:b/>
        </w:rPr>
        <w:t>Unette</w:t>
      </w:r>
      <w:proofErr w:type="spellEnd"/>
      <w:r>
        <w:t xml:space="preserve">: (similar to </w:t>
      </w:r>
      <w:proofErr w:type="spellStart"/>
      <w:r>
        <w:t>dudette</w:t>
      </w:r>
      <w:proofErr w:type="spellEnd"/>
      <w:r>
        <w:t>) pronoun for a girl. (p.5</w:t>
      </w:r>
      <w:proofErr w:type="gramStart"/>
      <w:r>
        <w:t>)</w:t>
      </w:r>
      <w:proofErr w:type="gramEnd"/>
      <w:r>
        <w:br/>
      </w:r>
      <w:proofErr w:type="spellStart"/>
      <w:r w:rsidRPr="00811279">
        <w:rPr>
          <w:b/>
        </w:rPr>
        <w:t>Youch</w:t>
      </w:r>
      <w:proofErr w:type="spellEnd"/>
      <w:r>
        <w:t>: (referencing girls) an attractive individual. (p.5</w:t>
      </w:r>
      <w:proofErr w:type="gramStart"/>
      <w:r>
        <w:t>)</w:t>
      </w:r>
      <w:proofErr w:type="gramEnd"/>
      <w:r>
        <w:br/>
      </w:r>
      <w:r w:rsidRPr="00811279">
        <w:rPr>
          <w:b/>
        </w:rPr>
        <w:t>Meg</w:t>
      </w:r>
      <w:r>
        <w:t>: very or extremely. (p.9</w:t>
      </w:r>
      <w:proofErr w:type="gramStart"/>
      <w:r>
        <w:t>)</w:t>
      </w:r>
      <w:proofErr w:type="gramEnd"/>
      <w:r>
        <w:br/>
      </w:r>
      <w:proofErr w:type="spellStart"/>
      <w:r>
        <w:t>Bonesprocket</w:t>
      </w:r>
      <w:proofErr w:type="spellEnd"/>
      <w:r>
        <w:t>: similar to “bonehead” or a “killjoy.”</w:t>
      </w:r>
      <w:r>
        <w:br/>
      </w:r>
      <w:r w:rsidRPr="009B0128">
        <w:rPr>
          <w:b/>
        </w:rPr>
        <w:t>Mal</w:t>
      </w:r>
      <w:r>
        <w:t>: (short for malfunction) a term used for getting high electronically, similar to     marijuana. (p.147</w:t>
      </w:r>
      <w:proofErr w:type="gramStart"/>
      <w:r>
        <w:t>)</w:t>
      </w:r>
      <w:proofErr w:type="gramEnd"/>
      <w:r>
        <w:br/>
      </w:r>
      <w:r w:rsidRPr="00811279">
        <w:rPr>
          <w:b/>
        </w:rPr>
        <w:t>Flat-lining</w:t>
      </w:r>
      <w:r>
        <w:t>: boring or being bored, similar to the medical term for dead or dying.</w:t>
      </w:r>
      <w:r>
        <w:br/>
      </w:r>
      <w:r w:rsidRPr="009B0128">
        <w:rPr>
          <w:b/>
        </w:rPr>
        <w:t>Freestyle</w:t>
      </w:r>
      <w:r>
        <w:t>: natural birth without assistive technology.</w:t>
      </w:r>
      <w:r>
        <w:br/>
      </w:r>
      <w:proofErr w:type="spellStart"/>
      <w:r w:rsidRPr="009B0128">
        <w:rPr>
          <w:b/>
        </w:rPr>
        <w:t>Conceptionarium</w:t>
      </w:r>
      <w:proofErr w:type="spellEnd"/>
      <w:r>
        <w:t>: a place where children are grown outside of the womb.</w:t>
      </w:r>
      <w:r>
        <w:br/>
      </w:r>
      <w:r w:rsidRPr="009B0128">
        <w:rPr>
          <w:b/>
        </w:rPr>
        <w:t>Bannered</w:t>
      </w:r>
      <w:r>
        <w:t>: being bombarded with advertisements and new feeds. (p.8</w:t>
      </w:r>
      <w:proofErr w:type="gramStart"/>
      <w:r>
        <w:t>)</w:t>
      </w:r>
      <w:proofErr w:type="gramEnd"/>
      <w:r>
        <w:br/>
      </w:r>
      <w:r w:rsidRPr="009B0128">
        <w:rPr>
          <w:b/>
        </w:rPr>
        <w:t>Banquet</w:t>
      </w:r>
      <w:r>
        <w:t>: an abundance of something (shame banquet).</w:t>
      </w:r>
      <w:r>
        <w:br/>
      </w:r>
      <w:r w:rsidRPr="00FF41E7">
        <w:rPr>
          <w:b/>
        </w:rPr>
        <w:t>M-chatting</w:t>
      </w:r>
      <w:r>
        <w:t>: chatting using the feed.</w:t>
      </w:r>
      <w:r>
        <w:br/>
      </w:r>
      <w:r w:rsidRPr="00FF41E7">
        <w:rPr>
          <w:b/>
        </w:rPr>
        <w:t>Lesions</w:t>
      </w:r>
      <w:r>
        <w:t>: abnormal change in the structure of an organ due to injury or disease. (</w:t>
      </w:r>
      <w:proofErr w:type="gramStart"/>
      <w:r>
        <w:t>can</w:t>
      </w:r>
      <w:proofErr w:type="gramEnd"/>
      <w:r>
        <w:t xml:space="preserve"> be found on the surface of the skin.) (p.11</w:t>
      </w:r>
      <w:proofErr w:type="gramStart"/>
      <w:r>
        <w:t>)</w:t>
      </w:r>
      <w:proofErr w:type="gramEnd"/>
      <w:r>
        <w:br/>
      </w:r>
      <w:r w:rsidRPr="00FF41E7">
        <w:rPr>
          <w:b/>
        </w:rPr>
        <w:t>Limp:</w:t>
      </w:r>
      <w:r>
        <w:t xml:space="preserve"> uncool or unexciting. (p.12</w:t>
      </w:r>
      <w:proofErr w:type="gramStart"/>
      <w:r>
        <w:t>)</w:t>
      </w:r>
      <w:proofErr w:type="gramEnd"/>
      <w:r>
        <w:br/>
      </w:r>
      <w:proofErr w:type="spellStart"/>
      <w:r w:rsidRPr="00FF41E7">
        <w:rPr>
          <w:b/>
        </w:rPr>
        <w:t>Dadada</w:t>
      </w:r>
      <w:proofErr w:type="spellEnd"/>
      <w:r w:rsidRPr="00FF41E7">
        <w:rPr>
          <w:b/>
        </w:rPr>
        <w:t xml:space="preserve">: </w:t>
      </w:r>
      <w:r w:rsidRPr="003F3483">
        <w:t xml:space="preserve">blah </w:t>
      </w:r>
      <w:proofErr w:type="spellStart"/>
      <w:r w:rsidRPr="003F3483">
        <w:t>blah</w:t>
      </w:r>
      <w:proofErr w:type="spellEnd"/>
      <w:r w:rsidRPr="003F3483">
        <w:t xml:space="preserve"> </w:t>
      </w:r>
      <w:proofErr w:type="spellStart"/>
      <w:r w:rsidRPr="003F3483">
        <w:t>blah</w:t>
      </w:r>
      <w:proofErr w:type="spellEnd"/>
      <w:r>
        <w:t>. (p.18</w:t>
      </w:r>
      <w:proofErr w:type="gramStart"/>
      <w:r>
        <w:t>)</w:t>
      </w:r>
      <w:proofErr w:type="gramEnd"/>
      <w:r>
        <w:br/>
      </w:r>
      <w:proofErr w:type="spellStart"/>
      <w:r w:rsidRPr="000E4FF7">
        <w:rPr>
          <w:b/>
        </w:rPr>
        <w:t>Omigod</w:t>
      </w:r>
      <w:proofErr w:type="spellEnd"/>
      <w:r>
        <w:t>: text speak for “Oh my god.” (p.21</w:t>
      </w:r>
      <w:proofErr w:type="gramStart"/>
      <w:r>
        <w:t>)</w:t>
      </w:r>
      <w:proofErr w:type="gramEnd"/>
      <w:r>
        <w:br/>
      </w:r>
      <w:r w:rsidRPr="000E4FF7">
        <w:rPr>
          <w:b/>
        </w:rPr>
        <w:t>Suppuration</w:t>
      </w:r>
      <w:r>
        <w:t>: discharge of pus. (p.23</w:t>
      </w:r>
      <w:proofErr w:type="gramStart"/>
      <w:r>
        <w:t>)</w:t>
      </w:r>
      <w:proofErr w:type="gramEnd"/>
      <w:r>
        <w:br/>
      </w:r>
      <w:r w:rsidRPr="000E4FF7">
        <w:rPr>
          <w:b/>
        </w:rPr>
        <w:t>Major System Error</w:t>
      </w:r>
      <w:r>
        <w:t>: big problem.</w:t>
      </w:r>
      <w:r>
        <w:br/>
      </w:r>
      <w:r w:rsidRPr="000E4FF7">
        <w:rPr>
          <w:b/>
        </w:rPr>
        <w:t>Brag:</w:t>
      </w:r>
      <w:r>
        <w:t xml:space="preserve"> awesome or cool.</w:t>
      </w:r>
      <w:bookmarkStart w:id="0" w:name="_GoBack"/>
      <w:bookmarkEnd w:id="0"/>
      <w:r>
        <w:br/>
      </w:r>
      <w:proofErr w:type="spellStart"/>
      <w:r w:rsidRPr="000E4FF7">
        <w:rPr>
          <w:b/>
        </w:rPr>
        <w:t>Intercrural</w:t>
      </w:r>
      <w:proofErr w:type="spellEnd"/>
      <w:r>
        <w:t>: having to do with sex. (p.127</w:t>
      </w:r>
      <w:proofErr w:type="gramStart"/>
      <w:r>
        <w:t>)</w:t>
      </w:r>
      <w:proofErr w:type="gramEnd"/>
      <w:r>
        <w:br/>
      </w:r>
      <w:proofErr w:type="spellStart"/>
      <w:r w:rsidRPr="000E4FF7">
        <w:rPr>
          <w:b/>
        </w:rPr>
        <w:t>Girlf</w:t>
      </w:r>
      <w:proofErr w:type="spellEnd"/>
      <w:r>
        <w:t xml:space="preserve">: short for </w:t>
      </w:r>
      <w:proofErr w:type="spellStart"/>
      <w:r>
        <w:t>girl friend</w:t>
      </w:r>
      <w:proofErr w:type="spellEnd"/>
      <w:r>
        <w:t>.</w:t>
      </w:r>
    </w:p>
    <w:p w:rsidR="00F244ED" w:rsidRDefault="00F244ED"/>
    <w:sectPr w:rsidR="00F244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4F2"/>
    <w:rsid w:val="00090D51"/>
    <w:rsid w:val="000E4FF7"/>
    <w:rsid w:val="001C11DC"/>
    <w:rsid w:val="003F3483"/>
    <w:rsid w:val="00811279"/>
    <w:rsid w:val="009B0128"/>
    <w:rsid w:val="00F114F2"/>
    <w:rsid w:val="00F244ED"/>
    <w:rsid w:val="00FF4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14F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14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66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7</cp:revision>
  <cp:lastPrinted>2015-01-01T03:57:00Z</cp:lastPrinted>
  <dcterms:created xsi:type="dcterms:W3CDTF">2014-11-28T00:50:00Z</dcterms:created>
  <dcterms:modified xsi:type="dcterms:W3CDTF">2015-01-01T05:03:00Z</dcterms:modified>
</cp:coreProperties>
</file>