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724" w:type="dxa"/>
        <w:tblLook w:val="04A0" w:firstRow="1" w:lastRow="0" w:firstColumn="1" w:lastColumn="0" w:noHBand="0" w:noVBand="1"/>
      </w:tblPr>
      <w:tblGrid>
        <w:gridCol w:w="2431"/>
        <w:gridCol w:w="2431"/>
        <w:gridCol w:w="2431"/>
        <w:gridCol w:w="2431"/>
      </w:tblGrid>
      <w:tr w:rsidR="00A24D05" w:rsidTr="00BA27FB">
        <w:trPr>
          <w:trHeight w:val="1132"/>
        </w:trPr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>
            <w:r>
              <w:t>ETHOS  + explain</w:t>
            </w:r>
          </w:p>
        </w:tc>
        <w:tc>
          <w:tcPr>
            <w:tcW w:w="2431" w:type="dxa"/>
          </w:tcPr>
          <w:p w:rsidR="00A24D05" w:rsidRDefault="00A24D05">
            <w:r>
              <w:t>PATHOS + explain</w:t>
            </w:r>
          </w:p>
        </w:tc>
        <w:tc>
          <w:tcPr>
            <w:tcW w:w="2431" w:type="dxa"/>
          </w:tcPr>
          <w:p w:rsidR="00A24D05" w:rsidRDefault="00A24D05">
            <w:r>
              <w:t>LOGOS  +explain</w:t>
            </w:r>
          </w:p>
        </w:tc>
      </w:tr>
      <w:tr w:rsidR="00A24D05" w:rsidTr="00BA27FB">
        <w:trPr>
          <w:trHeight w:val="1132"/>
        </w:trPr>
        <w:tc>
          <w:tcPr>
            <w:tcW w:w="2431" w:type="dxa"/>
          </w:tcPr>
          <w:p w:rsidR="00A24D05" w:rsidRPr="00A24D05" w:rsidRDefault="00A24D05">
            <w:pPr>
              <w:rPr>
                <w:b/>
              </w:rPr>
            </w:pPr>
            <w:r w:rsidRPr="00A24D05">
              <w:rPr>
                <w:b/>
              </w:rPr>
              <w:t xml:space="preserve">Anti –Palin “Wolf” ad </w:t>
            </w:r>
          </w:p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517427">
            <w:r>
              <w:t xml:space="preserve">“Do we really want a Vice –President who ……such savagery?” </w:t>
            </w:r>
          </w:p>
        </w:tc>
      </w:tr>
      <w:tr w:rsidR="00A24D05" w:rsidTr="00BA27FB">
        <w:trPr>
          <w:trHeight w:val="1183"/>
        </w:trPr>
        <w:tc>
          <w:tcPr>
            <w:tcW w:w="2431" w:type="dxa"/>
          </w:tcPr>
          <w:p w:rsidR="00A24D05" w:rsidRPr="00A24D05" w:rsidRDefault="00A24D05">
            <w:pPr>
              <w:rPr>
                <w:b/>
              </w:rPr>
            </w:pPr>
            <w:r w:rsidRPr="00A24D05">
              <w:rPr>
                <w:b/>
              </w:rPr>
              <w:t xml:space="preserve">“Ebola” cartoon </w:t>
            </w:r>
          </w:p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517427">
            <w:r>
              <w:t xml:space="preserve">Provides statistics and facts that Americans should be more worried about their daily habits than a rare disease </w:t>
            </w:r>
          </w:p>
        </w:tc>
      </w:tr>
      <w:tr w:rsidR="00A24D05" w:rsidTr="00BA27FB">
        <w:trPr>
          <w:trHeight w:val="1132"/>
        </w:trPr>
        <w:tc>
          <w:tcPr>
            <w:tcW w:w="2431" w:type="dxa"/>
          </w:tcPr>
          <w:p w:rsidR="00A24D05" w:rsidRPr="003E1F7F" w:rsidRDefault="003E1F7F">
            <w:pPr>
              <w:rPr>
                <w:b/>
              </w:rPr>
            </w:pPr>
            <w:r w:rsidRPr="003E1F7F">
              <w:rPr>
                <w:b/>
              </w:rPr>
              <w:t xml:space="preserve">Obama ad attacks Mitt Romney’s Bain Capital activities. </w:t>
            </w:r>
          </w:p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</w:tr>
      <w:tr w:rsidR="00A24D05" w:rsidTr="00BA27FB">
        <w:trPr>
          <w:trHeight w:val="1132"/>
        </w:trPr>
        <w:tc>
          <w:tcPr>
            <w:tcW w:w="2431" w:type="dxa"/>
          </w:tcPr>
          <w:p w:rsidR="00A24D05" w:rsidRPr="003E1F7F" w:rsidRDefault="003E1F7F">
            <w:pPr>
              <w:rPr>
                <w:b/>
              </w:rPr>
            </w:pPr>
            <w:r w:rsidRPr="003E1F7F">
              <w:rPr>
                <w:b/>
              </w:rPr>
              <w:t>McCain “celebrity” ad</w:t>
            </w:r>
          </w:p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</w:tr>
      <w:tr w:rsidR="00A24D05" w:rsidTr="00BA27FB">
        <w:trPr>
          <w:trHeight w:val="1132"/>
        </w:trPr>
        <w:tc>
          <w:tcPr>
            <w:tcW w:w="2431" w:type="dxa"/>
          </w:tcPr>
          <w:p w:rsidR="00A24D05" w:rsidRPr="003E1F7F" w:rsidRDefault="003E1F7F">
            <w:pPr>
              <w:rPr>
                <w:b/>
              </w:rPr>
            </w:pPr>
            <w:r w:rsidRPr="003E1F7F">
              <w:rPr>
                <w:b/>
              </w:rPr>
              <w:t>Yes on Proposition 2</w:t>
            </w:r>
          </w:p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</w:tr>
      <w:tr w:rsidR="00A24D05" w:rsidTr="00BA27FB">
        <w:trPr>
          <w:trHeight w:val="1183"/>
        </w:trPr>
        <w:tc>
          <w:tcPr>
            <w:tcW w:w="2431" w:type="dxa"/>
          </w:tcPr>
          <w:p w:rsidR="00A24D05" w:rsidRPr="003E1F7F" w:rsidRDefault="003E1F7F">
            <w:pPr>
              <w:rPr>
                <w:b/>
              </w:rPr>
            </w:pPr>
            <w:r w:rsidRPr="003E1F7F">
              <w:rPr>
                <w:b/>
              </w:rPr>
              <w:t>No on Proposition 2</w:t>
            </w:r>
          </w:p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</w:tr>
      <w:tr w:rsidR="00A24D05" w:rsidTr="00BA27FB">
        <w:trPr>
          <w:trHeight w:val="1183"/>
        </w:trPr>
        <w:tc>
          <w:tcPr>
            <w:tcW w:w="2431" w:type="dxa"/>
          </w:tcPr>
          <w:p w:rsidR="00A24D05" w:rsidRDefault="00BA27FB">
            <w:r>
              <w:t>LA Times 10/9/14</w:t>
            </w:r>
          </w:p>
          <w:p w:rsidR="00BA27FB" w:rsidRDefault="00BA27FB">
            <w:r>
              <w:t xml:space="preserve">EDITORIAL </w:t>
            </w:r>
          </w:p>
          <w:p w:rsidR="00BA27FB" w:rsidRDefault="00BA27FB">
            <w:pPr>
              <w:rPr>
                <w:b/>
              </w:rPr>
            </w:pPr>
            <w:r w:rsidRPr="00BA27FB">
              <w:rPr>
                <w:b/>
              </w:rPr>
              <w:t>25 Unpaid Minutes of Waiting</w:t>
            </w:r>
          </w:p>
          <w:p w:rsidR="00BA27FB" w:rsidRDefault="00BA27FB">
            <w:r w:rsidRPr="00BA27FB">
              <w:t>p. A 14</w:t>
            </w:r>
          </w:p>
          <w:p w:rsidR="00BA27FB" w:rsidRPr="00BA27FB" w:rsidRDefault="00BA27FB"/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  <w:tc>
          <w:tcPr>
            <w:tcW w:w="2431" w:type="dxa"/>
          </w:tcPr>
          <w:p w:rsidR="00A24D05" w:rsidRDefault="00A24D05"/>
        </w:tc>
      </w:tr>
      <w:tr w:rsidR="00BA27FB" w:rsidTr="00BA27FB">
        <w:trPr>
          <w:trHeight w:val="1183"/>
        </w:trPr>
        <w:tc>
          <w:tcPr>
            <w:tcW w:w="2431" w:type="dxa"/>
          </w:tcPr>
          <w:p w:rsidR="00BA27FB" w:rsidRDefault="00BA27FB">
            <w:r>
              <w:t xml:space="preserve">LA Times </w:t>
            </w:r>
            <w:r w:rsidR="00543FF3">
              <w:t>2/2/16</w:t>
            </w:r>
          </w:p>
          <w:p w:rsidR="00BA27FB" w:rsidRDefault="00BA27FB">
            <w:r>
              <w:t xml:space="preserve">OPINION  </w:t>
            </w:r>
          </w:p>
          <w:p w:rsidR="00BA27FB" w:rsidRDefault="00543FF3">
            <w:r>
              <w:rPr>
                <w:b/>
              </w:rPr>
              <w:t xml:space="preserve">Just Another South LA Killing </w:t>
            </w:r>
            <w:r>
              <w:t xml:space="preserve"> </w:t>
            </w:r>
          </w:p>
          <w:p w:rsidR="00BA27FB" w:rsidRDefault="00BA27FB"/>
          <w:p w:rsidR="00BA27FB" w:rsidRDefault="00543FF3">
            <w:r>
              <w:t xml:space="preserve">By Michael </w:t>
            </w:r>
            <w:proofErr w:type="spellStart"/>
            <w:r>
              <w:t>Krikorian</w:t>
            </w:r>
            <w:proofErr w:type="spellEnd"/>
            <w:r>
              <w:t xml:space="preserve"> </w:t>
            </w:r>
            <w:r w:rsidR="00BA27FB">
              <w:t xml:space="preserve"> </w:t>
            </w:r>
          </w:p>
        </w:tc>
        <w:tc>
          <w:tcPr>
            <w:tcW w:w="2431" w:type="dxa"/>
          </w:tcPr>
          <w:p w:rsidR="00BA27FB" w:rsidRDefault="00BA27FB"/>
        </w:tc>
        <w:tc>
          <w:tcPr>
            <w:tcW w:w="2431" w:type="dxa"/>
          </w:tcPr>
          <w:p w:rsidR="00BA27FB" w:rsidRDefault="00BA27FB"/>
        </w:tc>
        <w:tc>
          <w:tcPr>
            <w:tcW w:w="2431" w:type="dxa"/>
          </w:tcPr>
          <w:p w:rsidR="00BA27FB" w:rsidRDefault="00BA27FB"/>
        </w:tc>
      </w:tr>
      <w:tr w:rsidR="006D3A33" w:rsidTr="00BA27FB">
        <w:trPr>
          <w:trHeight w:val="1183"/>
        </w:trPr>
        <w:tc>
          <w:tcPr>
            <w:tcW w:w="2431" w:type="dxa"/>
          </w:tcPr>
          <w:p w:rsidR="006D3A33" w:rsidRDefault="006D3A33">
            <w:r>
              <w:t>John Kasich anti-  Trump ad   2015</w:t>
            </w:r>
          </w:p>
          <w:p w:rsidR="006D3A33" w:rsidRPr="006D3A33" w:rsidRDefault="006D3A33">
            <w:pPr>
              <w:rPr>
                <w:b/>
              </w:rPr>
            </w:pPr>
            <w:r w:rsidRPr="006D3A33">
              <w:rPr>
                <w:b/>
              </w:rPr>
              <w:t xml:space="preserve">Trump’s Dangerous Rhetoric </w:t>
            </w:r>
          </w:p>
        </w:tc>
        <w:tc>
          <w:tcPr>
            <w:tcW w:w="2431" w:type="dxa"/>
          </w:tcPr>
          <w:p w:rsidR="006D3A33" w:rsidRDefault="006D3A33"/>
        </w:tc>
        <w:tc>
          <w:tcPr>
            <w:tcW w:w="2431" w:type="dxa"/>
          </w:tcPr>
          <w:p w:rsidR="006D3A33" w:rsidRDefault="006D3A33"/>
        </w:tc>
        <w:tc>
          <w:tcPr>
            <w:tcW w:w="2431" w:type="dxa"/>
          </w:tcPr>
          <w:p w:rsidR="006D3A33" w:rsidRDefault="006D3A33"/>
        </w:tc>
      </w:tr>
    </w:tbl>
    <w:p w:rsidR="003B50E5" w:rsidRDefault="003B50E5" w:rsidP="00B34305">
      <w:bookmarkStart w:id="0" w:name="_GoBack"/>
      <w:bookmarkEnd w:id="0"/>
    </w:p>
    <w:sectPr w:rsidR="003B50E5" w:rsidSect="00B34305"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D05"/>
    <w:rsid w:val="002A1560"/>
    <w:rsid w:val="003B50E5"/>
    <w:rsid w:val="003E1F7F"/>
    <w:rsid w:val="00517427"/>
    <w:rsid w:val="00543FF3"/>
    <w:rsid w:val="006D3A33"/>
    <w:rsid w:val="00A24D05"/>
    <w:rsid w:val="00B34305"/>
    <w:rsid w:val="00BA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ED6C3E-B778-4ABD-B2C2-7BB416630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4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43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3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 Stam</cp:lastModifiedBy>
  <cp:revision>6</cp:revision>
  <cp:lastPrinted>2017-01-10T00:25:00Z</cp:lastPrinted>
  <dcterms:created xsi:type="dcterms:W3CDTF">2014-10-12T04:01:00Z</dcterms:created>
  <dcterms:modified xsi:type="dcterms:W3CDTF">2017-01-10T00:27:00Z</dcterms:modified>
</cp:coreProperties>
</file>