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2D50D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 Go Back to May 1937</w:t>
      </w:r>
    </w:p>
    <w:p w14:paraId="08F44D69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</w:p>
    <w:p w14:paraId="1F4A6806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 see them standing at the formal gates of their colleges,</w:t>
      </w:r>
    </w:p>
    <w:p w14:paraId="04856E79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 see my father strolling out</w:t>
      </w:r>
    </w:p>
    <w:p w14:paraId="0DEBC597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under the ochre sandstone arch, the   </w:t>
      </w:r>
    </w:p>
    <w:p w14:paraId="2907FD16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red tiles glinting like bent</w:t>
      </w:r>
    </w:p>
    <w:p w14:paraId="3284F68E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plates of blood behind his head, I</w:t>
      </w:r>
    </w:p>
    <w:p w14:paraId="31F37CF4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see my mother with a few light books at her hip</w:t>
      </w:r>
    </w:p>
    <w:p w14:paraId="650D6E89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standing at the pillar made of tiny bricks,</w:t>
      </w:r>
    </w:p>
    <w:p w14:paraId="4F566C10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the wrought-iron gate still open behind her, its</w:t>
      </w:r>
    </w:p>
    <w:p w14:paraId="417C8A0A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sword-tips aglow in the May air,</w:t>
      </w:r>
    </w:p>
    <w:p w14:paraId="61C86E82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they are about to graduate, they are about to get married,   </w:t>
      </w:r>
    </w:p>
    <w:p w14:paraId="61445900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they are kids, they are dumb, all they know is they are   </w:t>
      </w:r>
    </w:p>
    <w:p w14:paraId="161744CC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innocent, they would never hurt anybody.   </w:t>
      </w:r>
    </w:p>
    <w:p w14:paraId="15B6F9E3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 want to go up to them and say Stop,   </w:t>
      </w:r>
    </w:p>
    <w:p w14:paraId="279D40A6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don’t do it—she’s the wrong woman,   </w:t>
      </w:r>
    </w:p>
    <w:p w14:paraId="56C5E935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he’s the wrong man, you are going to do things</w:t>
      </w:r>
    </w:p>
    <w:p w14:paraId="01908C58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you cannot imagine you would ever do,   </w:t>
      </w:r>
    </w:p>
    <w:p w14:paraId="2164C9A3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you are going to do bad things to children,</w:t>
      </w:r>
    </w:p>
    <w:p w14:paraId="32983880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you are going to suffer in ways you have not heard of,</w:t>
      </w:r>
    </w:p>
    <w:p w14:paraId="14BC5404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you are going to want to die. I want to go</w:t>
      </w:r>
    </w:p>
    <w:p w14:paraId="17EFE08E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up to them there in the late May sunlight and say it,</w:t>
      </w:r>
    </w:p>
    <w:p w14:paraId="6886612B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her hungry pretty face turning to me,   </w:t>
      </w:r>
    </w:p>
    <w:p w14:paraId="064A8BF3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her pitiful beautiful untouched body,</w:t>
      </w:r>
    </w:p>
    <w:p w14:paraId="74E7927C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his arrogant handsome face turning to me,   </w:t>
      </w:r>
    </w:p>
    <w:p w14:paraId="72EB9B80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his pitiful beautiful untouched body,   </w:t>
      </w:r>
    </w:p>
    <w:p w14:paraId="53B97276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but I don’t do it. I want to live. I   </w:t>
      </w:r>
    </w:p>
    <w:p w14:paraId="0C69078A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take them up like the male and female   </w:t>
      </w:r>
    </w:p>
    <w:p w14:paraId="3452F779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paper dolls and bang them together   </w:t>
      </w:r>
    </w:p>
    <w:p w14:paraId="6DECBB97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at the hips, like chips of flint, as if to   </w:t>
      </w:r>
    </w:p>
    <w:p w14:paraId="2DE57981" w14:textId="77777777"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strike sparks from them, I say</w:t>
      </w:r>
    </w:p>
    <w:p w14:paraId="57732832" w14:textId="77777777" w:rsidR="003E74F0" w:rsidRPr="003E74F0" w:rsidRDefault="003E74F0" w:rsidP="003E74F0">
      <w:pPr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Do what you are going to do, and I will tell about it.</w:t>
      </w:r>
    </w:p>
    <w:p w14:paraId="77D9FA4D" w14:textId="77777777" w:rsidR="003E74F0" w:rsidRPr="003E74F0" w:rsidRDefault="003E74F0" w:rsidP="003E74F0">
      <w:pPr>
        <w:rPr>
          <w:rFonts w:ascii="Georgia" w:hAnsi="Georgia" w:cs="Georgia"/>
          <w:sz w:val="32"/>
          <w:szCs w:val="32"/>
        </w:rPr>
      </w:pPr>
    </w:p>
    <w:p w14:paraId="00644AA5" w14:textId="77777777" w:rsidR="00D60534" w:rsidRPr="003E74F0" w:rsidRDefault="003E74F0" w:rsidP="003E74F0">
      <w:r w:rsidRPr="003E74F0">
        <w:rPr>
          <w:rFonts w:ascii="Georgia" w:hAnsi="Georgia" w:cs="Georgia"/>
          <w:sz w:val="32"/>
          <w:szCs w:val="32"/>
        </w:rPr>
        <w:t>by Sharon Olds</w:t>
      </w:r>
    </w:p>
    <w:sectPr w:rsidR="00D60534" w:rsidRPr="003E74F0" w:rsidSect="00840C4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4F0"/>
    <w:rsid w:val="003E74F0"/>
    <w:rsid w:val="00450199"/>
    <w:rsid w:val="005655A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6E73AAA"/>
  <w15:docId w15:val="{F8498683-94AB-48E7-9897-D211CBD5A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1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Gunn High School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Tarn Wilson</dc:creator>
  <cp:keywords/>
  <cp:lastModifiedBy>Stam, Barbara</cp:lastModifiedBy>
  <cp:revision>2</cp:revision>
  <cp:lastPrinted>2022-10-27T19:20:00Z</cp:lastPrinted>
  <dcterms:created xsi:type="dcterms:W3CDTF">2022-10-27T19:21:00Z</dcterms:created>
  <dcterms:modified xsi:type="dcterms:W3CDTF">2022-10-27T19:21:00Z</dcterms:modified>
</cp:coreProperties>
</file>