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F69506B" w14:textId="77777777" w:rsidR="00062AF7" w:rsidRPr="00062AF7" w:rsidRDefault="00062AF7" w:rsidP="00062AF7">
      <w:pPr>
        <w:spacing w:before="100" w:beforeAutospacing="1" w:after="100" w:afterAutospacing="1" w:line="240" w:lineRule="auto"/>
        <w:outlineLvl w:val="0"/>
        <w:rPr>
          <w:rFonts w:ascii="Times New Roman" w:eastAsia="Times New Roman" w:hAnsi="Times New Roman" w:cs="Times New Roman"/>
          <w:b/>
          <w:bCs/>
          <w:kern w:val="36"/>
          <w:sz w:val="40"/>
          <w:szCs w:val="40"/>
        </w:rPr>
      </w:pPr>
      <w:r w:rsidRPr="00062AF7">
        <w:rPr>
          <w:rFonts w:ascii="Times New Roman" w:eastAsia="Times New Roman" w:hAnsi="Times New Roman" w:cs="Times New Roman"/>
          <w:b/>
          <w:bCs/>
          <w:kern w:val="36"/>
          <w:sz w:val="40"/>
          <w:szCs w:val="40"/>
        </w:rPr>
        <w:t>I'm Alive, I Believe in Everything</w:t>
      </w:r>
    </w:p>
    <w:p w14:paraId="263EE3F3" w14:textId="77777777" w:rsidR="00062AF7" w:rsidRPr="00062AF7" w:rsidRDefault="00062AF7" w:rsidP="00062AF7">
      <w:pPr>
        <w:spacing w:before="100" w:beforeAutospacing="1" w:after="100" w:afterAutospacing="1" w:line="240" w:lineRule="auto"/>
        <w:rPr>
          <w:rFonts w:ascii="Times New Roman" w:eastAsia="Times New Roman" w:hAnsi="Times New Roman" w:cs="Times New Roman"/>
          <w:sz w:val="24"/>
          <w:szCs w:val="24"/>
        </w:rPr>
      </w:pPr>
      <w:r w:rsidRPr="00062AF7">
        <w:rPr>
          <w:rFonts w:ascii="Times New Roman" w:eastAsia="Times New Roman" w:hAnsi="Times New Roman" w:cs="Times New Roman"/>
          <w:b/>
          <w:bCs/>
          <w:sz w:val="28"/>
          <w:szCs w:val="28"/>
        </w:rPr>
        <w:t>Lesley Choyce</w:t>
      </w:r>
      <w:r w:rsidRPr="00062AF7">
        <w:rPr>
          <w:rFonts w:ascii="Times New Roman" w:eastAsia="Times New Roman" w:hAnsi="Times New Roman" w:cs="Times New Roman"/>
          <w:sz w:val="24"/>
          <w:szCs w:val="24"/>
        </w:rPr>
        <w:br/>
      </w:r>
      <w:r w:rsidRPr="00062AF7">
        <w:rPr>
          <w:rFonts w:ascii="Times New Roman" w:eastAsia="Times New Roman" w:hAnsi="Times New Roman" w:cs="Times New Roman"/>
          <w:b/>
          <w:bCs/>
          <w:sz w:val="24"/>
          <w:szCs w:val="24"/>
        </w:rPr>
        <w:t xml:space="preserve">From:   </w:t>
      </w:r>
      <w:r w:rsidRPr="00062AF7">
        <w:rPr>
          <w:rFonts w:ascii="Times New Roman" w:eastAsia="Times New Roman" w:hAnsi="Times New Roman" w:cs="Times New Roman"/>
          <w:i/>
          <w:iCs/>
          <w:sz w:val="24"/>
          <w:szCs w:val="24"/>
        </w:rPr>
        <w:t>Beautiful Sadness</w:t>
      </w:r>
      <w:r w:rsidRPr="00062AF7">
        <w:rPr>
          <w:rFonts w:ascii="Times New Roman" w:eastAsia="Times New Roman" w:hAnsi="Times New Roman" w:cs="Times New Roman"/>
          <w:sz w:val="24"/>
          <w:szCs w:val="24"/>
        </w:rPr>
        <w:t xml:space="preserve">. Victoria, B.C.: Ekstasis Editions, 1998. </w:t>
      </w:r>
    </w:p>
    <w:p w14:paraId="55BBBB44" w14:textId="77777777" w:rsidR="00062AF7" w:rsidRPr="00062AF7" w:rsidRDefault="00062AF7" w:rsidP="00062AF7">
      <w:pPr>
        <w:spacing w:after="0" w:line="240" w:lineRule="auto"/>
        <w:rPr>
          <w:rFonts w:ascii="Times New Roman" w:eastAsia="Times New Roman" w:hAnsi="Times New Roman" w:cs="Times New Roman"/>
          <w:sz w:val="24"/>
          <w:szCs w:val="24"/>
        </w:rPr>
      </w:pPr>
    </w:p>
    <w:p w14:paraId="1E0BFF50" w14:textId="77777777" w:rsidR="00062AF7" w:rsidRDefault="00062AF7" w:rsidP="00062AF7">
      <w:pPr>
        <w:spacing w:before="100" w:beforeAutospacing="1" w:after="100" w:afterAutospacing="1" w:line="240" w:lineRule="auto"/>
        <w:rPr>
          <w:rFonts w:ascii="Times New Roman" w:eastAsia="Times New Roman" w:hAnsi="Times New Roman" w:cs="Times New Roman"/>
          <w:sz w:val="24"/>
          <w:szCs w:val="24"/>
        </w:rPr>
      </w:pPr>
      <w:r w:rsidRPr="00062AF7">
        <w:rPr>
          <w:rFonts w:ascii="Times New Roman" w:eastAsia="Times New Roman" w:hAnsi="Times New Roman" w:cs="Times New Roman"/>
          <w:sz w:val="24"/>
          <w:szCs w:val="24"/>
        </w:rPr>
        <w:t>I'm Alive, I Believe in Everything</w:t>
      </w:r>
      <w:r w:rsidRPr="00062AF7">
        <w:rPr>
          <w:rFonts w:ascii="Times New Roman" w:eastAsia="Times New Roman" w:hAnsi="Times New Roman" w:cs="Times New Roman"/>
          <w:sz w:val="24"/>
          <w:szCs w:val="24"/>
        </w:rPr>
        <w:br/>
      </w:r>
      <w:r w:rsidRPr="00062AF7">
        <w:rPr>
          <w:rFonts w:ascii="Times New Roman" w:eastAsia="Times New Roman" w:hAnsi="Times New Roman" w:cs="Times New Roman"/>
          <w:sz w:val="24"/>
          <w:szCs w:val="24"/>
        </w:rPr>
        <w:br/>
        <w:t>Self. Brotherhood. God. Zeus. Communism.</w:t>
      </w:r>
      <w:r w:rsidRPr="00062AF7">
        <w:rPr>
          <w:rFonts w:ascii="Times New Roman" w:eastAsia="Times New Roman" w:hAnsi="Times New Roman" w:cs="Times New Roman"/>
          <w:sz w:val="24"/>
          <w:szCs w:val="24"/>
        </w:rPr>
        <w:br/>
        <w:t>Capitalism. Buddha. Vinyl records.</w:t>
      </w:r>
      <w:r w:rsidRPr="00062AF7">
        <w:rPr>
          <w:rFonts w:ascii="Times New Roman" w:eastAsia="Times New Roman" w:hAnsi="Times New Roman" w:cs="Times New Roman"/>
          <w:sz w:val="24"/>
          <w:szCs w:val="24"/>
        </w:rPr>
        <w:br/>
        <w:t>Baseball. Ink. Trees. Cures for disease.</w:t>
      </w:r>
      <w:r w:rsidRPr="00062AF7">
        <w:rPr>
          <w:rFonts w:ascii="Times New Roman" w:eastAsia="Times New Roman" w:hAnsi="Times New Roman" w:cs="Times New Roman"/>
          <w:sz w:val="24"/>
          <w:szCs w:val="24"/>
        </w:rPr>
        <w:br/>
        <w:t>Saltwater. Literature. Walking. Waking.</w:t>
      </w:r>
      <w:r w:rsidRPr="00062AF7">
        <w:rPr>
          <w:rFonts w:ascii="Times New Roman" w:eastAsia="Times New Roman" w:hAnsi="Times New Roman" w:cs="Times New Roman"/>
          <w:sz w:val="24"/>
          <w:szCs w:val="24"/>
        </w:rPr>
        <w:br/>
        <w:t>Arguments. Decisions. Ambiguity. Absolutes.</w:t>
      </w:r>
      <w:r w:rsidRPr="00062AF7">
        <w:rPr>
          <w:rFonts w:ascii="Times New Roman" w:eastAsia="Times New Roman" w:hAnsi="Times New Roman" w:cs="Times New Roman"/>
          <w:sz w:val="24"/>
          <w:szCs w:val="24"/>
        </w:rPr>
        <w:br/>
        <w:t>Presence. Absence. Positive and Negative.</w:t>
      </w:r>
      <w:r w:rsidRPr="00062AF7">
        <w:rPr>
          <w:rFonts w:ascii="Times New Roman" w:eastAsia="Times New Roman" w:hAnsi="Times New Roman" w:cs="Times New Roman"/>
          <w:sz w:val="24"/>
          <w:szCs w:val="24"/>
        </w:rPr>
        <w:br/>
        <w:t>Empathy. Apathy. Sympathy and entropy.</w:t>
      </w:r>
      <w:r w:rsidRPr="00062AF7">
        <w:rPr>
          <w:rFonts w:ascii="Times New Roman" w:eastAsia="Times New Roman" w:hAnsi="Times New Roman" w:cs="Times New Roman"/>
          <w:sz w:val="24"/>
          <w:szCs w:val="24"/>
        </w:rPr>
        <w:br/>
        <w:t>Verbs are necessary. So are nouns.</w:t>
      </w:r>
      <w:r w:rsidRPr="00062AF7">
        <w:rPr>
          <w:rFonts w:ascii="Times New Roman" w:eastAsia="Times New Roman" w:hAnsi="Times New Roman" w:cs="Times New Roman"/>
          <w:sz w:val="24"/>
          <w:szCs w:val="24"/>
        </w:rPr>
        <w:br/>
        <w:t>Empty skies. Dark vacuums of night.</w:t>
      </w:r>
      <w:r w:rsidRPr="00062AF7">
        <w:rPr>
          <w:rFonts w:ascii="Times New Roman" w:eastAsia="Times New Roman" w:hAnsi="Times New Roman" w:cs="Times New Roman"/>
          <w:sz w:val="24"/>
          <w:szCs w:val="24"/>
        </w:rPr>
        <w:br/>
        <w:t>Visions. Revisions. Innocence.</w:t>
      </w:r>
      <w:r w:rsidRPr="00062AF7">
        <w:rPr>
          <w:rFonts w:ascii="Times New Roman" w:eastAsia="Times New Roman" w:hAnsi="Times New Roman" w:cs="Times New Roman"/>
          <w:sz w:val="24"/>
          <w:szCs w:val="24"/>
        </w:rPr>
        <w:br/>
        <w:t>I've seen All the empty spaces yet to be filled.</w:t>
      </w:r>
      <w:r w:rsidRPr="00062AF7">
        <w:rPr>
          <w:rFonts w:ascii="Times New Roman" w:eastAsia="Times New Roman" w:hAnsi="Times New Roman" w:cs="Times New Roman"/>
          <w:sz w:val="24"/>
          <w:szCs w:val="24"/>
        </w:rPr>
        <w:br/>
        <w:t>I've heard All of the sounds that will collect</w:t>
      </w:r>
      <w:r w:rsidRPr="00062AF7">
        <w:rPr>
          <w:rFonts w:ascii="Times New Roman" w:eastAsia="Times New Roman" w:hAnsi="Times New Roman" w:cs="Times New Roman"/>
          <w:sz w:val="24"/>
          <w:szCs w:val="24"/>
        </w:rPr>
        <w:br/>
        <w:t>at the end of the world.</w:t>
      </w:r>
      <w:r w:rsidRPr="00062AF7">
        <w:rPr>
          <w:rFonts w:ascii="Times New Roman" w:eastAsia="Times New Roman" w:hAnsi="Times New Roman" w:cs="Times New Roman"/>
          <w:sz w:val="24"/>
          <w:szCs w:val="24"/>
        </w:rPr>
        <w:br/>
        <w:t>And the silence that follows.</w:t>
      </w:r>
      <w:r w:rsidRPr="00062AF7">
        <w:rPr>
          <w:rFonts w:ascii="Times New Roman" w:eastAsia="Times New Roman" w:hAnsi="Times New Roman" w:cs="Times New Roman"/>
          <w:sz w:val="24"/>
          <w:szCs w:val="24"/>
        </w:rPr>
        <w:br/>
      </w:r>
      <w:r w:rsidRPr="00062AF7">
        <w:rPr>
          <w:rFonts w:ascii="Times New Roman" w:eastAsia="Times New Roman" w:hAnsi="Times New Roman" w:cs="Times New Roman"/>
          <w:sz w:val="24"/>
          <w:szCs w:val="24"/>
        </w:rPr>
        <w:br/>
        <w:t>I'm alive, I believe in everything</w:t>
      </w:r>
      <w:r w:rsidRPr="00062AF7">
        <w:rPr>
          <w:rFonts w:ascii="Times New Roman" w:eastAsia="Times New Roman" w:hAnsi="Times New Roman" w:cs="Times New Roman"/>
          <w:sz w:val="24"/>
          <w:szCs w:val="24"/>
        </w:rPr>
        <w:br/>
        <w:t>I'm alive, I believe in it all.</w:t>
      </w:r>
      <w:r w:rsidRPr="00062AF7">
        <w:rPr>
          <w:rFonts w:ascii="Times New Roman" w:eastAsia="Times New Roman" w:hAnsi="Times New Roman" w:cs="Times New Roman"/>
          <w:sz w:val="24"/>
          <w:szCs w:val="24"/>
        </w:rPr>
        <w:br/>
      </w:r>
      <w:r w:rsidRPr="00062AF7">
        <w:rPr>
          <w:rFonts w:ascii="Times New Roman" w:eastAsia="Times New Roman" w:hAnsi="Times New Roman" w:cs="Times New Roman"/>
          <w:sz w:val="24"/>
          <w:szCs w:val="24"/>
        </w:rPr>
        <w:br/>
        <w:t>Waves lapping on the shore.</w:t>
      </w:r>
      <w:r w:rsidRPr="00062AF7">
        <w:rPr>
          <w:rFonts w:ascii="Times New Roman" w:eastAsia="Times New Roman" w:hAnsi="Times New Roman" w:cs="Times New Roman"/>
          <w:sz w:val="24"/>
          <w:szCs w:val="24"/>
        </w:rPr>
        <w:br/>
        <w:t>Skies on fire at sunset.</w:t>
      </w:r>
      <w:r w:rsidRPr="00062AF7">
        <w:rPr>
          <w:rFonts w:ascii="Times New Roman" w:eastAsia="Times New Roman" w:hAnsi="Times New Roman" w:cs="Times New Roman"/>
          <w:sz w:val="24"/>
          <w:szCs w:val="24"/>
        </w:rPr>
        <w:br/>
        <w:t>Old men dancing on the streets.</w:t>
      </w:r>
      <w:r w:rsidRPr="00062AF7">
        <w:rPr>
          <w:rFonts w:ascii="Times New Roman" w:eastAsia="Times New Roman" w:hAnsi="Times New Roman" w:cs="Times New Roman"/>
          <w:sz w:val="24"/>
          <w:szCs w:val="24"/>
        </w:rPr>
        <w:br/>
        <w:t>Paradox and possibility.</w:t>
      </w:r>
      <w:r w:rsidRPr="00062AF7">
        <w:rPr>
          <w:rFonts w:ascii="Times New Roman" w:eastAsia="Times New Roman" w:hAnsi="Times New Roman" w:cs="Times New Roman"/>
          <w:sz w:val="24"/>
          <w:szCs w:val="24"/>
        </w:rPr>
        <w:br/>
        <w:t>Sense and sensibility.</w:t>
      </w:r>
      <w:r w:rsidRPr="00062AF7">
        <w:rPr>
          <w:rFonts w:ascii="Times New Roman" w:eastAsia="Times New Roman" w:hAnsi="Times New Roman" w:cs="Times New Roman"/>
          <w:sz w:val="24"/>
          <w:szCs w:val="24"/>
        </w:rPr>
        <w:br/>
        <w:t>Cold logic and half truth.</w:t>
      </w:r>
      <w:r w:rsidRPr="00062AF7">
        <w:rPr>
          <w:rFonts w:ascii="Times New Roman" w:eastAsia="Times New Roman" w:hAnsi="Times New Roman" w:cs="Times New Roman"/>
          <w:sz w:val="24"/>
          <w:szCs w:val="24"/>
        </w:rPr>
        <w:br/>
        <w:t>Final steps and first impressions.</w:t>
      </w:r>
      <w:r w:rsidRPr="00062AF7">
        <w:rPr>
          <w:rFonts w:ascii="Times New Roman" w:eastAsia="Times New Roman" w:hAnsi="Times New Roman" w:cs="Times New Roman"/>
          <w:sz w:val="24"/>
          <w:szCs w:val="24"/>
        </w:rPr>
        <w:br/>
        <w:t>Fools and fine intelligence.</w:t>
      </w:r>
      <w:r w:rsidRPr="00062AF7">
        <w:rPr>
          <w:rFonts w:ascii="Times New Roman" w:eastAsia="Times New Roman" w:hAnsi="Times New Roman" w:cs="Times New Roman"/>
          <w:sz w:val="24"/>
          <w:szCs w:val="24"/>
        </w:rPr>
        <w:br/>
        <w:t>Chaos and clean horizons.</w:t>
      </w:r>
      <w:r w:rsidRPr="00062AF7">
        <w:rPr>
          <w:rFonts w:ascii="Times New Roman" w:eastAsia="Times New Roman" w:hAnsi="Times New Roman" w:cs="Times New Roman"/>
          <w:sz w:val="24"/>
          <w:szCs w:val="24"/>
        </w:rPr>
        <w:br/>
        <w:t>Vague notions and concrete certainty.</w:t>
      </w:r>
      <w:r w:rsidRPr="00062AF7">
        <w:rPr>
          <w:rFonts w:ascii="Times New Roman" w:eastAsia="Times New Roman" w:hAnsi="Times New Roman" w:cs="Times New Roman"/>
          <w:sz w:val="24"/>
          <w:szCs w:val="24"/>
        </w:rPr>
        <w:br/>
        <w:t>Optimism in the face of adversity.</w:t>
      </w:r>
      <w:r w:rsidRPr="00062AF7">
        <w:rPr>
          <w:rFonts w:ascii="Times New Roman" w:eastAsia="Times New Roman" w:hAnsi="Times New Roman" w:cs="Times New Roman"/>
          <w:sz w:val="24"/>
          <w:szCs w:val="24"/>
        </w:rPr>
        <w:br/>
      </w:r>
      <w:r w:rsidRPr="00062AF7">
        <w:rPr>
          <w:rFonts w:ascii="Times New Roman" w:eastAsia="Times New Roman" w:hAnsi="Times New Roman" w:cs="Times New Roman"/>
          <w:sz w:val="24"/>
          <w:szCs w:val="24"/>
        </w:rPr>
        <w:br/>
        <w:t>I'm alive, I believe in everything</w:t>
      </w:r>
      <w:r w:rsidRPr="00062AF7">
        <w:rPr>
          <w:rFonts w:ascii="Times New Roman" w:eastAsia="Times New Roman" w:hAnsi="Times New Roman" w:cs="Times New Roman"/>
          <w:sz w:val="24"/>
          <w:szCs w:val="24"/>
        </w:rPr>
        <w:br/>
        <w:t>I'm alive, I believe in it all.</w:t>
      </w:r>
    </w:p>
    <w:p w14:paraId="4D4E7136" w14:textId="77777777" w:rsidR="00D00F20" w:rsidRDefault="00D00F20" w:rsidP="00062AF7">
      <w:pPr>
        <w:spacing w:before="100" w:beforeAutospacing="1" w:after="100" w:afterAutospacing="1" w:line="240" w:lineRule="auto"/>
        <w:rPr>
          <w:rFonts w:ascii="Times New Roman" w:eastAsia="Times New Roman" w:hAnsi="Times New Roman" w:cs="Times New Roman"/>
          <w:sz w:val="24"/>
          <w:szCs w:val="24"/>
        </w:rPr>
      </w:pPr>
    </w:p>
    <w:p w14:paraId="5559F397" w14:textId="77777777" w:rsidR="00D00F20" w:rsidRDefault="00D00F20" w:rsidP="00062AF7">
      <w:pPr>
        <w:spacing w:before="100" w:beforeAutospacing="1" w:after="100" w:afterAutospacing="1" w:line="240" w:lineRule="auto"/>
        <w:rPr>
          <w:rFonts w:ascii="Times New Roman" w:eastAsia="Times New Roman" w:hAnsi="Times New Roman" w:cs="Times New Roman"/>
          <w:sz w:val="24"/>
          <w:szCs w:val="24"/>
        </w:rPr>
      </w:pPr>
    </w:p>
    <w:p w14:paraId="77B75CD8" w14:textId="77777777" w:rsidR="005C1C84" w:rsidRDefault="005C1C84" w:rsidP="00062AF7">
      <w:pPr>
        <w:spacing w:before="100" w:beforeAutospacing="1" w:after="100" w:afterAutospacing="1" w:line="240" w:lineRule="auto"/>
        <w:rPr>
          <w:rFonts w:ascii="Times New Roman" w:eastAsia="Times New Roman" w:hAnsi="Times New Roman" w:cs="Times New Roman"/>
          <w:sz w:val="24"/>
          <w:szCs w:val="24"/>
        </w:rPr>
      </w:pPr>
    </w:p>
    <w:p w14:paraId="373428EC" w14:textId="77777777" w:rsidR="005C1C84" w:rsidRDefault="005C1C84" w:rsidP="00062AF7">
      <w:pPr>
        <w:spacing w:before="100" w:beforeAutospacing="1" w:after="100" w:afterAutospacing="1" w:line="240" w:lineRule="auto"/>
        <w:rPr>
          <w:rFonts w:ascii="Times New Roman" w:eastAsia="Times New Roman" w:hAnsi="Times New Roman" w:cs="Times New Roman"/>
          <w:sz w:val="24"/>
          <w:szCs w:val="24"/>
        </w:rPr>
      </w:pPr>
    </w:p>
    <w:p w14:paraId="76E2D2ED" w14:textId="5071C234" w:rsidR="00D00F20" w:rsidRDefault="00D00F20" w:rsidP="00062AF7">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w:t>
      </w:r>
      <w:r w:rsidRPr="00D00F20">
        <w:rPr>
          <w:rFonts w:ascii="Times New Roman" w:eastAsia="Times New Roman" w:hAnsi="Times New Roman" w:cs="Times New Roman"/>
          <w:sz w:val="24"/>
          <w:szCs w:val="24"/>
        </w:rPr>
        <w:t>Lesley Choyce is a novelist and poet living at Lawrencetown Beach, Nova Scotia.  He is the author of 84 books for adults, teens and children. He teaches in the English Department and Transition Year Program at Dalhousie University.  He is a year-round surfer and founding member of the 1990s spoken word rock band, The SurfPoets. Choyce also runs Pottersfield Press, a small literary publishing house and hosted the national TV show, Off The Page, for many years. His books have been translated into Spanish, French, German and Danish and he has been awarded the Dartmouth Book Award a</w:t>
      </w:r>
      <w:r>
        <w:rPr>
          <w:rFonts w:ascii="Times New Roman" w:eastAsia="Times New Roman" w:hAnsi="Times New Roman" w:cs="Times New Roman"/>
          <w:sz w:val="24"/>
          <w:szCs w:val="24"/>
        </w:rPr>
        <w:t xml:space="preserve">nd the Ann Connor Brimer Award.” </w:t>
      </w:r>
    </w:p>
    <w:p w14:paraId="76C2BD97" w14:textId="77777777" w:rsidR="00D00F20" w:rsidRDefault="00D00F20" w:rsidP="00062AF7">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-from Lesley  Choyce’s website</w:t>
      </w:r>
    </w:p>
    <w:p w14:paraId="27F02E7C" w14:textId="77777777" w:rsidR="00D00F20" w:rsidRPr="00062AF7" w:rsidRDefault="00D00F20" w:rsidP="00062AF7">
      <w:pPr>
        <w:spacing w:before="100" w:beforeAutospacing="1" w:after="100" w:afterAutospacing="1" w:line="240" w:lineRule="auto"/>
        <w:rPr>
          <w:rFonts w:ascii="Times New Roman" w:eastAsia="Times New Roman" w:hAnsi="Times New Roman" w:cs="Times New Roman"/>
          <w:sz w:val="24"/>
          <w:szCs w:val="24"/>
        </w:rPr>
      </w:pPr>
      <w:r w:rsidRPr="00D00F20">
        <w:rPr>
          <w:rFonts w:ascii="Times New Roman" w:eastAsia="Times New Roman" w:hAnsi="Times New Roman" w:cs="Times New Roman"/>
          <w:sz w:val="24"/>
          <w:szCs w:val="24"/>
        </w:rPr>
        <w:t> </w:t>
      </w:r>
    </w:p>
    <w:p w14:paraId="443422CA" w14:textId="77777777" w:rsidR="001B2FE7" w:rsidRDefault="001B2FE7"/>
    <w:sectPr w:rsidR="001B2FE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62AF7"/>
    <w:rsid w:val="00062AF7"/>
    <w:rsid w:val="001B2FE7"/>
    <w:rsid w:val="00445D6F"/>
    <w:rsid w:val="005C1C84"/>
    <w:rsid w:val="00D00F2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AA852A"/>
  <w15:chartTrackingRefBased/>
  <w15:docId w15:val="{77D24B9C-3A48-408A-A901-9BD13721A3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46934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269</Words>
  <Characters>1539</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Barbara Stam</dc:creator>
  <cp:keywords/>
  <dc:description/>
  <cp:lastModifiedBy>Stam, Barbara</cp:lastModifiedBy>
  <cp:revision>2</cp:revision>
  <dcterms:created xsi:type="dcterms:W3CDTF">2022-10-27T19:22:00Z</dcterms:created>
  <dcterms:modified xsi:type="dcterms:W3CDTF">2022-10-27T19:22:00Z</dcterms:modified>
</cp:coreProperties>
</file>